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обработку персональных данных аттестованного специалиста, Агента/Брокера, Системы добровольной сертификации услуг на рынке недвижимости</w:t>
        <w:br w:type="textWrapping"/>
        <w:t xml:space="preserve">Российской Федерации для целей ведения реестра специалистов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Наименование операторов: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Ассоциация «Поволжская Гильдия Риэлторов»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НП «Российская Гильдия Риэлторов»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Местонахождение операторов: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Юридические адреса: 443004, Самара,  ул. Стадионная, 1,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105005, г. Москва, ул.Радио, д.14, стр.1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Фактический адрес: 443013, г. Самара,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пр.К. Маркса, д.59 А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Тел (846) 250 03 13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Я, _________________________________________________________________________(Ф.И.О),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зарегистрированный по адресу:_______________________________________________________,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паспорт №___________________, выдан «____»__________________________г.,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 (кем выдан паспорт),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даю согласие на обработку моих персональных данных: Ф.И.О, образование,  место работы, должность, номер телефона, а также данных об адресе моей электронной почты и на использование фотографии.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обработки персональных данных: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ведение реестра аттестованных специалистов в соответствии с нормативными документами Системы добровольной сертификации услуг на рынке недвижимости Российской Федерации (зарегистрирована в реестре ГОССТАНДАРТА РОССИИ № РОСС RU.046.04.РН00) специалистов (брокеров и агентов) на официальном сайте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Ассоциации «Поволжская Гильдия Риэлторов» и НП «Российская Гильдия Риэлторов»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Возможные способы обработки персональных данных: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сбор, хранение, распространение путем размещения информации в открытом реестре аттестованных специалистов на сайтах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Ассоциации «Поволжская Гильдия Риэлторов» и НП «Российская Гильдия Риэлторов»)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блокирование и уничтожение персональных данных в случае прекращения срока действия аттестата брокера или агента.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Основанием для обработки персональных данных является Ст. 24 Конституции Российской Федерации; ст.6 Федерального закона №152-ФЗ «О персональных данных»; Устав РГР, ПГР; настоящее согласие и иные федеральные законы и нормативные акты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неправомерного использования предоставленных данных согласие отзывается письменным заявлением субъекта персональных данных.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Подпись _______________ (__________________________________________________________)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«____» ____________________ __________ г.</w:t>
      </w:r>
    </w:p>
    <w:sectPr>
      <w:pgSz w:h="15840" w:w="1224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Заголовок">
    <w:name w:val="Заголовок"/>
    <w:basedOn w:val="Обычный"/>
    <w:next w:val="Основнойтекст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Verdana" w:eastAsia="Verdana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Название1">
    <w:name w:val="Название1"/>
    <w:basedOn w:val="Обычный"/>
    <w:next w:val="Название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widowControl w:val="0"/>
      <w:tabs>
        <w:tab w:val="center" w:leader="none" w:pos="4677"/>
        <w:tab w:val="right" w:leader="none" w:pos="9355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hi-IN" w:val="und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hi-IN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widowControl w:val="0"/>
      <w:tabs>
        <w:tab w:val="center" w:leader="none" w:pos="4677"/>
        <w:tab w:val="right" w:leader="none" w:pos="9355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hi-IN" w:val="und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hi-IN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Mangal" w:eastAsia="Verdana" w:hAnsi="Tahoma"/>
      <w:w w:val="100"/>
      <w:kern w:val="1"/>
      <w:position w:val="-1"/>
      <w:sz w:val="16"/>
      <w:szCs w:val="14"/>
      <w:effect w:val="none"/>
      <w:vertAlign w:val="baseline"/>
      <w:cs w:val="0"/>
      <w:em w:val="none"/>
      <w:lang w:bidi="hi-IN" w:eastAsia="hi-IN" w:val="und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Mangal" w:eastAsia="Verdana" w:hAnsi="Tahoma"/>
      <w:w w:val="100"/>
      <w:kern w:val="1"/>
      <w:position w:val="-1"/>
      <w:sz w:val="16"/>
      <w:szCs w:val="14"/>
      <w:effect w:val="none"/>
      <w:vertAlign w:val="baseline"/>
      <w:cs w:val="0"/>
      <w:em w:val="none"/>
      <w:lang w:bidi="hi-IN" w:eastAsia="hi-IN"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widowControl w:val="1"/>
      <w:suppressAutoHyphens w:val="1"/>
      <w:spacing w:after="200" w:line="276" w:lineRule="auto"/>
      <w:ind w:left="720" w:leftChars="-1" w:rightChars="0" w:firstLineChars="-1"/>
      <w:contextualSpacing w:val="1"/>
      <w:jc w:val="both"/>
      <w:textDirection w:val="btLr"/>
      <w:textAlignment w:val="top"/>
      <w:outlineLvl w:val="0"/>
    </w:pPr>
    <w:rPr>
      <w:rFonts w:ascii="Calibri" w:cs="Times New Roman" w:eastAsia="Calibri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Безинтервала">
    <w:name w:val="Без интервала"/>
    <w:next w:val="Безинтервала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hi-I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broMF4VV40BPtpEu16GmpLciNw==">AMUW2mUtmWTxfioifmaPUoekX9jtCN5RxsLqGukKWsDzoi7Lce1Di/O00vqnOm3Gld6U1Zbfm+iviTfvs2Cjgx0FmhGBaFshVLn1i8lyNZFjk7JwTDoJrMg=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2018-04-03T07:38:00Z</dcterms:created>
  <dc:creator>АА</dc:creator>
</cp:coreProperties>
</file>